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46E" w:rsidRDefault="00B0546E" w:rsidP="00B0546E">
      <w:pPr>
        <w:spacing w:line="276" w:lineRule="auto"/>
        <w:ind w:firstLine="567"/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 w:rsidR="0073498A" w:rsidRDefault="0073498A" w:rsidP="006E43E7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353BC4" w:rsidRPr="00515EBE" w:rsidRDefault="00353BC4" w:rsidP="00353BC4">
      <w:pPr>
        <w:pStyle w:val="14"/>
        <w:spacing w:after="0" w:line="240" w:lineRule="auto"/>
        <w:ind w:left="0"/>
        <w:jc w:val="center"/>
        <w:rPr>
          <w:rFonts w:ascii="PT Astra Serif" w:hAnsi="PT Astra Serif"/>
          <w:sz w:val="26"/>
          <w:szCs w:val="26"/>
          <w:lang w:eastAsia="ru-RU"/>
        </w:rPr>
      </w:pPr>
      <w:r w:rsidRPr="00515EBE">
        <w:rPr>
          <w:rFonts w:ascii="PT Astra Serif" w:hAnsi="PT Astra Serif"/>
          <w:sz w:val="26"/>
          <w:szCs w:val="26"/>
          <w:lang w:eastAsia="ru-RU"/>
        </w:rPr>
        <w:t xml:space="preserve">Календарный учебный график </w:t>
      </w:r>
    </w:p>
    <w:p w:rsidR="00353BC4" w:rsidRPr="00515EBE" w:rsidRDefault="00E5591B" w:rsidP="00353BC4">
      <w:pPr>
        <w:pStyle w:val="14"/>
        <w:spacing w:after="0" w:line="240" w:lineRule="auto"/>
        <w:ind w:left="0"/>
        <w:jc w:val="center"/>
        <w:rPr>
          <w:rFonts w:ascii="PT Astra Serif" w:hAnsi="PT Astra Serif"/>
          <w:sz w:val="26"/>
          <w:szCs w:val="26"/>
          <w:lang w:eastAsia="ru-RU"/>
        </w:rPr>
      </w:pPr>
      <w:r>
        <w:rPr>
          <w:rFonts w:ascii="PT Astra Serif" w:hAnsi="PT Astra Serif"/>
          <w:sz w:val="26"/>
          <w:szCs w:val="26"/>
          <w:lang w:eastAsia="ru-RU"/>
        </w:rPr>
        <w:t>работы</w:t>
      </w:r>
      <w:r w:rsidR="00353BC4">
        <w:rPr>
          <w:rFonts w:ascii="PT Astra Serif" w:hAnsi="PT Astra Serif"/>
          <w:sz w:val="26"/>
          <w:szCs w:val="26"/>
          <w:lang w:eastAsia="ru-RU"/>
        </w:rPr>
        <w:t xml:space="preserve"> </w:t>
      </w:r>
      <w:r w:rsidR="00353BC4" w:rsidRPr="00515EBE">
        <w:rPr>
          <w:rFonts w:ascii="PT Astra Serif" w:hAnsi="PT Astra Serif"/>
          <w:sz w:val="26"/>
          <w:szCs w:val="26"/>
          <w:lang w:eastAsia="ru-RU"/>
        </w:rPr>
        <w:t xml:space="preserve">общеобразовательных организаций </w:t>
      </w:r>
    </w:p>
    <w:p w:rsidR="00353BC4" w:rsidRPr="00515EBE" w:rsidRDefault="00353BC4" w:rsidP="00353BC4">
      <w:pPr>
        <w:pStyle w:val="14"/>
        <w:spacing w:after="0" w:line="240" w:lineRule="auto"/>
        <w:ind w:left="0"/>
        <w:jc w:val="center"/>
        <w:rPr>
          <w:rFonts w:ascii="PT Astra Serif" w:hAnsi="PT Astra Serif"/>
          <w:sz w:val="26"/>
          <w:szCs w:val="26"/>
          <w:lang w:eastAsia="ru-RU"/>
        </w:rPr>
      </w:pPr>
      <w:r w:rsidRPr="00515EBE">
        <w:rPr>
          <w:rFonts w:ascii="PT Astra Serif" w:hAnsi="PT Astra Serif"/>
          <w:sz w:val="26"/>
          <w:szCs w:val="26"/>
          <w:lang w:eastAsia="ru-RU"/>
        </w:rPr>
        <w:t>на 202</w:t>
      </w:r>
      <w:r w:rsidR="003B25E5">
        <w:rPr>
          <w:rFonts w:ascii="PT Astra Serif" w:hAnsi="PT Astra Serif"/>
          <w:sz w:val="26"/>
          <w:szCs w:val="26"/>
          <w:lang w:eastAsia="ru-RU"/>
        </w:rPr>
        <w:t>6</w:t>
      </w:r>
      <w:r w:rsidRPr="00515EBE">
        <w:rPr>
          <w:rFonts w:ascii="PT Astra Serif" w:hAnsi="PT Astra Serif"/>
          <w:sz w:val="26"/>
          <w:szCs w:val="26"/>
          <w:lang w:eastAsia="ru-RU"/>
        </w:rPr>
        <w:t>-202</w:t>
      </w:r>
      <w:r w:rsidR="003B25E5">
        <w:rPr>
          <w:rFonts w:ascii="PT Astra Serif" w:hAnsi="PT Astra Serif"/>
          <w:sz w:val="26"/>
          <w:szCs w:val="26"/>
          <w:lang w:eastAsia="ru-RU"/>
        </w:rPr>
        <w:t>7</w:t>
      </w:r>
      <w:r w:rsidRPr="00515EBE">
        <w:rPr>
          <w:rFonts w:ascii="PT Astra Serif" w:hAnsi="PT Astra Serif"/>
          <w:sz w:val="26"/>
          <w:szCs w:val="26"/>
          <w:lang w:eastAsia="ru-RU"/>
        </w:rPr>
        <w:t xml:space="preserve"> учебный год</w:t>
      </w:r>
    </w:p>
    <w:p w:rsidR="00353BC4" w:rsidRPr="00515EBE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Cs w:val="26"/>
        </w:rPr>
      </w:pP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 xml:space="preserve">1. Начало учебного года – </w:t>
      </w:r>
      <w:r w:rsidR="009E6AA6" w:rsidRPr="00EB19BC">
        <w:rPr>
          <w:rFonts w:ascii="PT Astra Serif" w:hAnsi="PT Astra Serif"/>
          <w:b/>
          <w:sz w:val="26"/>
          <w:szCs w:val="26"/>
        </w:rPr>
        <w:t>1</w:t>
      </w:r>
      <w:r w:rsidRPr="00EB19BC">
        <w:rPr>
          <w:rFonts w:ascii="PT Astra Serif" w:hAnsi="PT Astra Serif"/>
          <w:b/>
          <w:sz w:val="26"/>
          <w:szCs w:val="26"/>
        </w:rPr>
        <w:t xml:space="preserve"> сентября 202</w:t>
      </w:r>
      <w:r w:rsidR="003B25E5">
        <w:rPr>
          <w:rFonts w:ascii="PT Astra Serif" w:hAnsi="PT Astra Serif"/>
          <w:b/>
          <w:sz w:val="26"/>
          <w:szCs w:val="26"/>
        </w:rPr>
        <w:t>7</w:t>
      </w:r>
      <w:r w:rsidRPr="00EB19BC">
        <w:rPr>
          <w:rFonts w:ascii="PT Astra Serif" w:hAnsi="PT Astra Serif"/>
          <w:b/>
          <w:sz w:val="26"/>
          <w:szCs w:val="26"/>
        </w:rPr>
        <w:t xml:space="preserve"> года.</w:t>
      </w:r>
    </w:p>
    <w:p w:rsidR="00353BC4" w:rsidRPr="003B25E5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 xml:space="preserve">2. Окончание учебного года </w:t>
      </w:r>
      <w:r w:rsidRPr="003B25E5">
        <w:rPr>
          <w:rFonts w:ascii="PT Astra Serif" w:hAnsi="PT Astra Serif"/>
          <w:b/>
          <w:sz w:val="26"/>
          <w:szCs w:val="26"/>
        </w:rPr>
        <w:t>– 2</w:t>
      </w:r>
      <w:r w:rsidR="009771E7" w:rsidRPr="003B25E5">
        <w:rPr>
          <w:rFonts w:ascii="PT Astra Serif" w:hAnsi="PT Astra Serif"/>
          <w:b/>
          <w:sz w:val="26"/>
          <w:szCs w:val="26"/>
        </w:rPr>
        <w:t>6</w:t>
      </w:r>
      <w:r w:rsidRPr="003B25E5">
        <w:rPr>
          <w:rFonts w:ascii="PT Astra Serif" w:hAnsi="PT Astra Serif"/>
          <w:b/>
          <w:sz w:val="26"/>
          <w:szCs w:val="26"/>
        </w:rPr>
        <w:t xml:space="preserve"> мая 202</w:t>
      </w:r>
      <w:r w:rsidR="003B25E5" w:rsidRPr="003B25E5">
        <w:rPr>
          <w:rFonts w:ascii="PT Astra Serif" w:hAnsi="PT Astra Serif"/>
          <w:b/>
          <w:sz w:val="26"/>
          <w:szCs w:val="26"/>
        </w:rPr>
        <w:t>7</w:t>
      </w:r>
      <w:r w:rsidRPr="003B25E5">
        <w:rPr>
          <w:rFonts w:ascii="PT Astra Serif" w:hAnsi="PT Astra Serif"/>
          <w:b/>
          <w:sz w:val="26"/>
          <w:szCs w:val="26"/>
        </w:rPr>
        <w:t xml:space="preserve"> года.</w:t>
      </w: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>3. Учебные периоды и их продолжительность:</w:t>
      </w:r>
    </w:p>
    <w:p w:rsidR="00353BC4" w:rsidRPr="00515EBE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Cs w:val="26"/>
        </w:rPr>
      </w:pP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center"/>
        <w:rPr>
          <w:rFonts w:ascii="PT Astra Serif" w:hAnsi="PT Astra Serif"/>
          <w:bCs/>
          <w:sz w:val="26"/>
          <w:szCs w:val="26"/>
        </w:rPr>
      </w:pPr>
      <w:r w:rsidRPr="00EB19BC">
        <w:rPr>
          <w:rFonts w:ascii="PT Astra Serif" w:hAnsi="PT Astra Serif"/>
          <w:bCs/>
          <w:sz w:val="26"/>
          <w:szCs w:val="26"/>
        </w:rPr>
        <w:t>Продолжительность четвертей:</w:t>
      </w:r>
    </w:p>
    <w:p w:rsidR="00353BC4" w:rsidRPr="00EB19BC" w:rsidRDefault="00353BC4" w:rsidP="00353BC4">
      <w:pPr>
        <w:jc w:val="center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>(5-ти дневная учебная неделя)</w:t>
      </w:r>
    </w:p>
    <w:p w:rsidR="009E6AA6" w:rsidRPr="00EB19BC" w:rsidRDefault="009E6AA6" w:rsidP="00353BC4">
      <w:pPr>
        <w:jc w:val="center"/>
        <w:rPr>
          <w:rFonts w:ascii="PT Astra Serif" w:hAnsi="PT Astra Serif"/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0A0" w:firstRow="1" w:lastRow="0" w:firstColumn="1" w:lastColumn="0" w:noHBand="0" w:noVBand="0"/>
      </w:tblPr>
      <w:tblGrid>
        <w:gridCol w:w="2093"/>
        <w:gridCol w:w="2410"/>
        <w:gridCol w:w="2551"/>
        <w:gridCol w:w="2552"/>
      </w:tblGrid>
      <w:tr w:rsidR="009E6AA6" w:rsidRPr="00EB19BC" w:rsidTr="009E6AA6">
        <w:trPr>
          <w:trHeight w:val="299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 Учебные периоды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9E6AA6" w:rsidRPr="00EB19BC" w:rsidRDefault="009E6AA6" w:rsidP="007411CE">
            <w:pPr>
              <w:tabs>
                <w:tab w:val="left" w:pos="482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Начало</w:t>
            </w:r>
          </w:p>
        </w:tc>
        <w:tc>
          <w:tcPr>
            <w:tcW w:w="2551" w:type="dxa"/>
            <w:shd w:val="clear" w:color="auto" w:fill="FFFFFF"/>
            <w:vAlign w:val="center"/>
          </w:tcPr>
          <w:p w:rsidR="009E6AA6" w:rsidRPr="00EB19BC" w:rsidRDefault="009E6AA6" w:rsidP="007411CE">
            <w:pPr>
              <w:tabs>
                <w:tab w:val="left" w:pos="482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Окончание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9E6AA6" w:rsidRPr="00EB19BC" w:rsidRDefault="009E6AA6" w:rsidP="007411CE">
            <w:pPr>
              <w:tabs>
                <w:tab w:val="left" w:pos="482"/>
              </w:tabs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Количество учебных недель</w:t>
            </w:r>
          </w:p>
        </w:tc>
      </w:tr>
      <w:tr w:rsidR="009E6AA6" w:rsidRPr="00EB19BC" w:rsidTr="009E6AA6">
        <w:trPr>
          <w:trHeight w:val="299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1 четверть</w:t>
            </w:r>
          </w:p>
        </w:tc>
        <w:tc>
          <w:tcPr>
            <w:tcW w:w="2410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01.09.2026</w:t>
            </w:r>
          </w:p>
        </w:tc>
        <w:tc>
          <w:tcPr>
            <w:tcW w:w="2551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23.10.2026</w:t>
            </w:r>
          </w:p>
        </w:tc>
        <w:tc>
          <w:tcPr>
            <w:tcW w:w="2552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8 недель</w:t>
            </w:r>
          </w:p>
        </w:tc>
      </w:tr>
      <w:tr w:rsidR="009E6AA6" w:rsidRPr="00EB19BC" w:rsidTr="009E6AA6">
        <w:trPr>
          <w:trHeight w:val="299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2 четверть</w:t>
            </w:r>
          </w:p>
        </w:tc>
        <w:tc>
          <w:tcPr>
            <w:tcW w:w="2410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05.11.2026</w:t>
            </w:r>
          </w:p>
        </w:tc>
        <w:tc>
          <w:tcPr>
            <w:tcW w:w="2551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30.12.2026</w:t>
            </w:r>
          </w:p>
        </w:tc>
        <w:tc>
          <w:tcPr>
            <w:tcW w:w="2552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8 недель</w:t>
            </w:r>
          </w:p>
        </w:tc>
      </w:tr>
      <w:tr w:rsidR="009E6AA6" w:rsidRPr="00EB19BC" w:rsidTr="009E6AA6">
        <w:trPr>
          <w:trHeight w:val="299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3 четверть</w:t>
            </w:r>
          </w:p>
        </w:tc>
        <w:tc>
          <w:tcPr>
            <w:tcW w:w="2410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11.01.2027</w:t>
            </w:r>
          </w:p>
        </w:tc>
        <w:tc>
          <w:tcPr>
            <w:tcW w:w="2551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26.03.2027</w:t>
            </w:r>
          </w:p>
        </w:tc>
        <w:tc>
          <w:tcPr>
            <w:tcW w:w="2552" w:type="dxa"/>
            <w:shd w:val="clear" w:color="auto" w:fill="FFFFFF"/>
          </w:tcPr>
          <w:p w:rsidR="009E6AA6" w:rsidRPr="00EB19BC" w:rsidRDefault="003B25E5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  <w:r w:rsidR="009E6AA6" w:rsidRPr="00EB19BC">
              <w:rPr>
                <w:rFonts w:ascii="PT Astra Serif" w:hAnsi="PT Astra Serif"/>
                <w:sz w:val="26"/>
                <w:szCs w:val="26"/>
              </w:rPr>
              <w:t xml:space="preserve"> недель</w:t>
            </w:r>
          </w:p>
        </w:tc>
      </w:tr>
      <w:tr w:rsidR="009E6AA6" w:rsidRPr="00EB19BC" w:rsidTr="009E6AA6">
        <w:trPr>
          <w:trHeight w:val="299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4 четверть</w:t>
            </w:r>
          </w:p>
        </w:tc>
        <w:tc>
          <w:tcPr>
            <w:tcW w:w="2410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05.04.2027</w:t>
            </w:r>
          </w:p>
        </w:tc>
        <w:tc>
          <w:tcPr>
            <w:tcW w:w="2551" w:type="dxa"/>
            <w:shd w:val="clear" w:color="auto" w:fill="FFFFFF"/>
          </w:tcPr>
          <w:p w:rsidR="009E6AA6" w:rsidRPr="00EB19BC" w:rsidRDefault="009E6AA6" w:rsidP="00440508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3B25E5">
              <w:rPr>
                <w:rFonts w:ascii="PT Astra Serif" w:hAnsi="PT Astra Serif"/>
                <w:sz w:val="26"/>
                <w:szCs w:val="26"/>
              </w:rPr>
              <w:t>2</w:t>
            </w:r>
            <w:r w:rsidR="009771E7" w:rsidRPr="003B25E5">
              <w:rPr>
                <w:rFonts w:ascii="PT Astra Serif" w:hAnsi="PT Astra Serif"/>
                <w:sz w:val="26"/>
                <w:szCs w:val="26"/>
                <w:lang w:val="en-US"/>
              </w:rPr>
              <w:t>6</w:t>
            </w:r>
            <w:r w:rsidR="003B25E5" w:rsidRPr="003B25E5">
              <w:rPr>
                <w:rFonts w:ascii="PT Astra Serif" w:hAnsi="PT Astra Serif"/>
                <w:sz w:val="26"/>
                <w:szCs w:val="26"/>
              </w:rPr>
              <w:t>.05.2027</w:t>
            </w:r>
          </w:p>
        </w:tc>
        <w:tc>
          <w:tcPr>
            <w:tcW w:w="2552" w:type="dxa"/>
            <w:shd w:val="clear" w:color="auto" w:fill="FFFFFF"/>
          </w:tcPr>
          <w:p w:rsidR="009E6AA6" w:rsidRPr="00EB19BC" w:rsidRDefault="003B25E5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7</w:t>
            </w:r>
            <w:r w:rsidR="009E6AA6" w:rsidRPr="00EB19BC">
              <w:rPr>
                <w:rFonts w:ascii="PT Astra Serif" w:hAnsi="PT Astra Serif"/>
                <w:sz w:val="26"/>
                <w:szCs w:val="26"/>
              </w:rPr>
              <w:t xml:space="preserve"> недель</w:t>
            </w:r>
          </w:p>
        </w:tc>
      </w:tr>
      <w:tr w:rsidR="009E6AA6" w:rsidRPr="00EB19BC" w:rsidTr="009E6AA6">
        <w:trPr>
          <w:trHeight w:val="311"/>
        </w:trPr>
        <w:tc>
          <w:tcPr>
            <w:tcW w:w="2093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 xml:space="preserve">Год </w:t>
            </w:r>
          </w:p>
        </w:tc>
        <w:tc>
          <w:tcPr>
            <w:tcW w:w="2410" w:type="dxa"/>
            <w:shd w:val="clear" w:color="auto" w:fill="FFFFFF"/>
          </w:tcPr>
          <w:p w:rsidR="009E6AA6" w:rsidRPr="00EB19BC" w:rsidRDefault="003B25E5" w:rsidP="009E6AA6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01.09.2026</w:t>
            </w:r>
          </w:p>
        </w:tc>
        <w:tc>
          <w:tcPr>
            <w:tcW w:w="2551" w:type="dxa"/>
            <w:shd w:val="clear" w:color="auto" w:fill="FFFFFF"/>
          </w:tcPr>
          <w:p w:rsidR="009E6AA6" w:rsidRPr="00EB19BC" w:rsidRDefault="009E6AA6" w:rsidP="00440508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2</w:t>
            </w:r>
            <w:r w:rsidR="003B25E5">
              <w:rPr>
                <w:rFonts w:ascii="PT Astra Serif" w:hAnsi="PT Astra Serif"/>
                <w:sz w:val="26"/>
                <w:szCs w:val="26"/>
                <w:lang w:val="en-US"/>
              </w:rPr>
              <w:t>6</w:t>
            </w:r>
            <w:r w:rsidR="003B25E5">
              <w:rPr>
                <w:rFonts w:ascii="PT Astra Serif" w:hAnsi="PT Astra Serif"/>
                <w:sz w:val="26"/>
                <w:szCs w:val="26"/>
              </w:rPr>
              <w:t>.05.2027</w:t>
            </w:r>
          </w:p>
        </w:tc>
        <w:tc>
          <w:tcPr>
            <w:tcW w:w="2552" w:type="dxa"/>
            <w:shd w:val="clear" w:color="auto" w:fill="FFFFFF"/>
          </w:tcPr>
          <w:p w:rsidR="009E6AA6" w:rsidRPr="00EB19BC" w:rsidRDefault="009E6AA6" w:rsidP="007411CE">
            <w:pPr>
              <w:tabs>
                <w:tab w:val="left" w:pos="482"/>
              </w:tabs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34 недели</w:t>
            </w:r>
          </w:p>
        </w:tc>
      </w:tr>
    </w:tbl>
    <w:p w:rsidR="00353BC4" w:rsidRPr="00EB19BC" w:rsidRDefault="00353BC4" w:rsidP="00353BC4">
      <w:pPr>
        <w:tabs>
          <w:tab w:val="left" w:pos="4678"/>
        </w:tabs>
        <w:rPr>
          <w:rFonts w:ascii="PT Astra Serif" w:hAnsi="PT Astra Serif"/>
          <w:bCs/>
          <w:iCs/>
          <w:sz w:val="26"/>
          <w:szCs w:val="26"/>
        </w:rPr>
      </w:pPr>
    </w:p>
    <w:p w:rsidR="00353BC4" w:rsidRPr="00EB19BC" w:rsidRDefault="00353BC4" w:rsidP="00353BC4">
      <w:pPr>
        <w:jc w:val="center"/>
        <w:rPr>
          <w:rFonts w:ascii="PT Astra Serif" w:hAnsi="PT Astra Serif"/>
          <w:bCs/>
          <w:iCs/>
          <w:sz w:val="26"/>
          <w:szCs w:val="26"/>
        </w:rPr>
      </w:pPr>
      <w:r w:rsidRPr="00EB19BC">
        <w:rPr>
          <w:rFonts w:ascii="PT Astra Serif" w:hAnsi="PT Astra Serif"/>
          <w:bCs/>
          <w:iCs/>
          <w:sz w:val="26"/>
          <w:szCs w:val="26"/>
        </w:rPr>
        <w:t>Каникулы: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409"/>
        <w:gridCol w:w="2694"/>
      </w:tblGrid>
      <w:tr w:rsidR="00353BC4" w:rsidRPr="00EB19BC" w:rsidTr="00277D95">
        <w:tc>
          <w:tcPr>
            <w:tcW w:w="2093" w:type="dxa"/>
          </w:tcPr>
          <w:p w:rsidR="00353BC4" w:rsidRPr="00EB19BC" w:rsidRDefault="00353BC4" w:rsidP="007411CE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410" w:type="dxa"/>
          </w:tcPr>
          <w:p w:rsidR="00353BC4" w:rsidRPr="00EB19BC" w:rsidRDefault="00353BC4" w:rsidP="007411C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Начало</w:t>
            </w:r>
          </w:p>
        </w:tc>
        <w:tc>
          <w:tcPr>
            <w:tcW w:w="2409" w:type="dxa"/>
          </w:tcPr>
          <w:p w:rsidR="00353BC4" w:rsidRPr="00EB19BC" w:rsidRDefault="00353BC4" w:rsidP="007411C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Окончание</w:t>
            </w:r>
          </w:p>
        </w:tc>
        <w:tc>
          <w:tcPr>
            <w:tcW w:w="2694" w:type="dxa"/>
          </w:tcPr>
          <w:p w:rsidR="00353BC4" w:rsidRPr="00EB19BC" w:rsidRDefault="00353BC4" w:rsidP="007411C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Продолжительность</w:t>
            </w:r>
          </w:p>
        </w:tc>
      </w:tr>
      <w:tr w:rsidR="00353BC4" w:rsidRPr="00EB19BC" w:rsidTr="00277D95">
        <w:tc>
          <w:tcPr>
            <w:tcW w:w="2093" w:type="dxa"/>
          </w:tcPr>
          <w:p w:rsidR="00353BC4" w:rsidRPr="00EB19BC" w:rsidRDefault="00353BC4" w:rsidP="007411CE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EB19BC">
              <w:rPr>
                <w:rFonts w:ascii="PT Astra Serif" w:hAnsi="PT Astra Serif"/>
                <w:bCs/>
                <w:sz w:val="26"/>
                <w:szCs w:val="26"/>
              </w:rPr>
              <w:t>осенние</w:t>
            </w:r>
          </w:p>
        </w:tc>
        <w:tc>
          <w:tcPr>
            <w:tcW w:w="2410" w:type="dxa"/>
          </w:tcPr>
          <w:p w:rsidR="00353BC4" w:rsidRPr="00EB19BC" w:rsidRDefault="00353BC4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2</w:t>
            </w:r>
            <w:r w:rsidR="003B25E5">
              <w:rPr>
                <w:rFonts w:ascii="PT Astra Serif" w:hAnsi="PT Astra Serif"/>
                <w:sz w:val="26"/>
                <w:szCs w:val="26"/>
              </w:rPr>
              <w:t>6</w:t>
            </w:r>
            <w:r w:rsidRPr="00EB19BC">
              <w:rPr>
                <w:rFonts w:ascii="PT Astra Serif" w:hAnsi="PT Astra Serif"/>
                <w:sz w:val="26"/>
                <w:szCs w:val="26"/>
              </w:rPr>
              <w:t>.10.202</w:t>
            </w:r>
            <w:r w:rsidR="003B25E5">
              <w:rPr>
                <w:rFonts w:ascii="PT Astra Serif" w:hAnsi="PT Astra Serif"/>
                <w:sz w:val="26"/>
                <w:szCs w:val="26"/>
              </w:rPr>
              <w:t>6</w:t>
            </w:r>
            <w:r w:rsidRPr="00EB19B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353BC4" w:rsidRPr="00EB19BC" w:rsidRDefault="00353BC4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04.11.202</w:t>
            </w:r>
            <w:r w:rsidR="003B25E5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694" w:type="dxa"/>
          </w:tcPr>
          <w:p w:rsidR="00353BC4" w:rsidRPr="00EB19BC" w:rsidRDefault="00353BC4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1</w:t>
            </w:r>
            <w:r w:rsidR="00EA0AF2" w:rsidRPr="00EB19BC">
              <w:rPr>
                <w:rFonts w:ascii="PT Astra Serif" w:hAnsi="PT Astra Serif"/>
                <w:sz w:val="26"/>
                <w:szCs w:val="26"/>
              </w:rPr>
              <w:t>1</w:t>
            </w:r>
            <w:r w:rsidRPr="00EB19BC">
              <w:rPr>
                <w:rFonts w:ascii="PT Astra Serif" w:hAnsi="PT Astra Serif"/>
                <w:sz w:val="26"/>
                <w:szCs w:val="26"/>
              </w:rPr>
              <w:t xml:space="preserve"> календарных дней</w:t>
            </w:r>
          </w:p>
        </w:tc>
      </w:tr>
      <w:tr w:rsidR="00353BC4" w:rsidRPr="00EB19BC" w:rsidTr="00277D95">
        <w:tc>
          <w:tcPr>
            <w:tcW w:w="2093" w:type="dxa"/>
          </w:tcPr>
          <w:p w:rsidR="00353BC4" w:rsidRPr="00EB19BC" w:rsidRDefault="00353BC4" w:rsidP="007411CE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EB19BC">
              <w:rPr>
                <w:rFonts w:ascii="PT Astra Serif" w:hAnsi="PT Astra Serif"/>
                <w:bCs/>
                <w:sz w:val="26"/>
                <w:szCs w:val="26"/>
              </w:rPr>
              <w:t>зимние</w:t>
            </w:r>
          </w:p>
        </w:tc>
        <w:tc>
          <w:tcPr>
            <w:tcW w:w="2410" w:type="dxa"/>
          </w:tcPr>
          <w:p w:rsidR="00353BC4" w:rsidRPr="00EB19BC" w:rsidRDefault="00EA0AF2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31.12.</w:t>
            </w:r>
            <w:r w:rsidR="00353BC4" w:rsidRPr="00EB19BC">
              <w:rPr>
                <w:rFonts w:ascii="PT Astra Serif" w:hAnsi="PT Astra Serif"/>
                <w:sz w:val="26"/>
                <w:szCs w:val="26"/>
              </w:rPr>
              <w:t>202</w:t>
            </w:r>
            <w:r w:rsidR="003B25E5">
              <w:rPr>
                <w:rFonts w:ascii="PT Astra Serif" w:hAnsi="PT Astra Serif"/>
                <w:sz w:val="26"/>
                <w:szCs w:val="26"/>
              </w:rPr>
              <w:t>6</w:t>
            </w:r>
          </w:p>
        </w:tc>
        <w:tc>
          <w:tcPr>
            <w:tcW w:w="2409" w:type="dxa"/>
          </w:tcPr>
          <w:p w:rsidR="00353BC4" w:rsidRPr="00EB19BC" w:rsidRDefault="003B25E5" w:rsidP="00EA0AF2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</w:t>
            </w:r>
            <w:r w:rsidR="00353BC4" w:rsidRPr="00EB19BC">
              <w:rPr>
                <w:rFonts w:ascii="PT Astra Serif" w:hAnsi="PT Astra Serif"/>
                <w:sz w:val="26"/>
                <w:szCs w:val="26"/>
              </w:rPr>
              <w:t>.01.202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:rsidR="00353BC4" w:rsidRPr="00EB19BC" w:rsidRDefault="003B25E5" w:rsidP="007411CE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11</w:t>
            </w:r>
            <w:r w:rsidR="00353BC4" w:rsidRPr="00EB19BC">
              <w:rPr>
                <w:rFonts w:ascii="PT Astra Serif" w:hAnsi="PT Astra Serif"/>
                <w:sz w:val="26"/>
                <w:szCs w:val="26"/>
              </w:rPr>
              <w:t xml:space="preserve"> календарных дней</w:t>
            </w:r>
          </w:p>
        </w:tc>
      </w:tr>
      <w:tr w:rsidR="00353BC4" w:rsidRPr="00EB19BC" w:rsidTr="00277D95">
        <w:tc>
          <w:tcPr>
            <w:tcW w:w="2093" w:type="dxa"/>
          </w:tcPr>
          <w:p w:rsidR="00353BC4" w:rsidRPr="00EB19BC" w:rsidRDefault="00353BC4" w:rsidP="007411CE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EB19BC">
              <w:rPr>
                <w:rFonts w:ascii="PT Astra Serif" w:hAnsi="PT Astra Serif"/>
                <w:bCs/>
                <w:sz w:val="26"/>
                <w:szCs w:val="26"/>
              </w:rPr>
              <w:t>весенни</w:t>
            </w:r>
            <w:r w:rsidRPr="00EB19BC">
              <w:rPr>
                <w:rFonts w:ascii="PT Astra Serif" w:hAnsi="PT Astra Serif"/>
                <w:sz w:val="26"/>
                <w:szCs w:val="26"/>
              </w:rPr>
              <w:t>е</w:t>
            </w:r>
          </w:p>
        </w:tc>
        <w:tc>
          <w:tcPr>
            <w:tcW w:w="2410" w:type="dxa"/>
          </w:tcPr>
          <w:p w:rsidR="00353BC4" w:rsidRPr="00EB19BC" w:rsidRDefault="00353BC4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2</w:t>
            </w:r>
            <w:r w:rsidR="003B25E5">
              <w:rPr>
                <w:rFonts w:ascii="PT Astra Serif" w:hAnsi="PT Astra Serif"/>
                <w:sz w:val="26"/>
                <w:szCs w:val="26"/>
              </w:rPr>
              <w:t>7</w:t>
            </w:r>
            <w:r w:rsidRPr="00EB19BC">
              <w:rPr>
                <w:rFonts w:ascii="PT Astra Serif" w:hAnsi="PT Astra Serif"/>
                <w:sz w:val="26"/>
                <w:szCs w:val="26"/>
              </w:rPr>
              <w:t>.03.202</w:t>
            </w:r>
            <w:r w:rsidR="003B25E5">
              <w:rPr>
                <w:rFonts w:ascii="PT Astra Serif" w:hAnsi="PT Astra Serif"/>
                <w:sz w:val="26"/>
                <w:szCs w:val="26"/>
              </w:rPr>
              <w:t>7</w:t>
            </w:r>
            <w:r w:rsidRPr="00EB19BC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</w:tcPr>
          <w:p w:rsidR="00353BC4" w:rsidRPr="00EB19BC" w:rsidRDefault="003B25E5" w:rsidP="00EA0AF2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04.04</w:t>
            </w:r>
            <w:r w:rsidR="00353BC4" w:rsidRPr="00EB19BC">
              <w:rPr>
                <w:rFonts w:ascii="PT Astra Serif" w:hAnsi="PT Astra Serif"/>
                <w:sz w:val="26"/>
                <w:szCs w:val="26"/>
              </w:rPr>
              <w:t>.202</w:t>
            </w:r>
            <w:r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:rsidR="00353BC4" w:rsidRPr="00EB19BC" w:rsidRDefault="00EA0AF2" w:rsidP="007411CE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9</w:t>
            </w:r>
            <w:r w:rsidR="00353BC4" w:rsidRPr="00EB19BC">
              <w:rPr>
                <w:rFonts w:ascii="PT Astra Serif" w:hAnsi="PT Astra Serif"/>
                <w:sz w:val="26"/>
                <w:szCs w:val="26"/>
              </w:rPr>
              <w:t xml:space="preserve"> календарных дней</w:t>
            </w:r>
          </w:p>
        </w:tc>
      </w:tr>
      <w:tr w:rsidR="00353BC4" w:rsidRPr="00EB19BC" w:rsidTr="00277D95">
        <w:tc>
          <w:tcPr>
            <w:tcW w:w="2093" w:type="dxa"/>
          </w:tcPr>
          <w:p w:rsidR="00353BC4" w:rsidRPr="00EB19BC" w:rsidRDefault="00353BC4" w:rsidP="007411CE">
            <w:pPr>
              <w:rPr>
                <w:rFonts w:ascii="PT Astra Serif" w:hAnsi="PT Astra Serif"/>
                <w:bCs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летние</w:t>
            </w:r>
          </w:p>
        </w:tc>
        <w:tc>
          <w:tcPr>
            <w:tcW w:w="2410" w:type="dxa"/>
          </w:tcPr>
          <w:p w:rsidR="00353BC4" w:rsidRPr="003B25E5" w:rsidRDefault="00353BC4" w:rsidP="00440508">
            <w:pPr>
              <w:rPr>
                <w:rFonts w:ascii="PT Astra Serif" w:hAnsi="PT Astra Serif"/>
                <w:sz w:val="26"/>
                <w:szCs w:val="26"/>
              </w:rPr>
            </w:pPr>
            <w:r w:rsidRPr="003B25E5">
              <w:rPr>
                <w:rFonts w:ascii="PT Astra Serif" w:hAnsi="PT Astra Serif"/>
                <w:sz w:val="26"/>
                <w:szCs w:val="26"/>
              </w:rPr>
              <w:t>2</w:t>
            </w:r>
            <w:r w:rsidR="009771E7" w:rsidRPr="003B25E5">
              <w:rPr>
                <w:rFonts w:ascii="PT Astra Serif" w:hAnsi="PT Astra Serif"/>
                <w:sz w:val="26"/>
                <w:szCs w:val="26"/>
                <w:lang w:val="en-US"/>
              </w:rPr>
              <w:t>7</w:t>
            </w:r>
            <w:r w:rsidRPr="003B25E5">
              <w:rPr>
                <w:rFonts w:ascii="PT Astra Serif" w:hAnsi="PT Astra Serif"/>
                <w:sz w:val="26"/>
                <w:szCs w:val="26"/>
              </w:rPr>
              <w:t>.05.202</w:t>
            </w:r>
            <w:r w:rsidR="003B25E5" w:rsidRPr="003B25E5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409" w:type="dxa"/>
          </w:tcPr>
          <w:p w:rsidR="00353BC4" w:rsidRPr="00EB19BC" w:rsidRDefault="00353BC4" w:rsidP="00EA0AF2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31.08.202</w:t>
            </w:r>
            <w:r w:rsidR="003B25E5">
              <w:rPr>
                <w:rFonts w:ascii="PT Astra Serif" w:hAnsi="PT Astra Serif"/>
                <w:sz w:val="26"/>
                <w:szCs w:val="26"/>
              </w:rPr>
              <w:t>7</w:t>
            </w:r>
          </w:p>
        </w:tc>
        <w:tc>
          <w:tcPr>
            <w:tcW w:w="2694" w:type="dxa"/>
          </w:tcPr>
          <w:p w:rsidR="00353BC4" w:rsidRPr="00EB19BC" w:rsidRDefault="00353BC4" w:rsidP="00440508">
            <w:pPr>
              <w:rPr>
                <w:rFonts w:ascii="PT Astra Serif" w:hAnsi="PT Astra Serif"/>
                <w:sz w:val="26"/>
                <w:szCs w:val="26"/>
              </w:rPr>
            </w:pPr>
            <w:r w:rsidRPr="00EB19BC">
              <w:rPr>
                <w:rFonts w:ascii="PT Astra Serif" w:hAnsi="PT Astra Serif"/>
                <w:sz w:val="26"/>
                <w:szCs w:val="26"/>
              </w:rPr>
              <w:t>9</w:t>
            </w:r>
            <w:r w:rsidR="003B25E5">
              <w:rPr>
                <w:rFonts w:ascii="PT Astra Serif" w:hAnsi="PT Astra Serif"/>
                <w:sz w:val="26"/>
                <w:szCs w:val="26"/>
                <w:lang w:val="en-US"/>
              </w:rPr>
              <w:t>7</w:t>
            </w:r>
            <w:r w:rsidRPr="00EB19BC">
              <w:rPr>
                <w:rFonts w:ascii="PT Astra Serif" w:hAnsi="PT Astra Serif"/>
                <w:sz w:val="26"/>
                <w:szCs w:val="26"/>
              </w:rPr>
              <w:t xml:space="preserve"> календарных дней</w:t>
            </w:r>
          </w:p>
        </w:tc>
      </w:tr>
    </w:tbl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>1 класс – 33 учебные недели</w:t>
      </w:r>
      <w:r w:rsidRPr="00EB19BC">
        <w:rPr>
          <w:rFonts w:ascii="PT Astra Serif" w:hAnsi="PT Astra Serif"/>
          <w:bCs/>
          <w:sz w:val="26"/>
          <w:szCs w:val="26"/>
        </w:rPr>
        <w:t xml:space="preserve"> (дополнительные каникулы для 1-х классов с </w:t>
      </w:r>
      <w:r w:rsidRPr="00EB19BC">
        <w:rPr>
          <w:rFonts w:ascii="PT Astra Serif" w:hAnsi="PT Astra Serif"/>
          <w:sz w:val="26"/>
          <w:szCs w:val="26"/>
        </w:rPr>
        <w:t>1</w:t>
      </w:r>
      <w:r w:rsidR="003B25E5">
        <w:rPr>
          <w:rFonts w:ascii="PT Astra Serif" w:hAnsi="PT Astra Serif"/>
          <w:sz w:val="26"/>
          <w:szCs w:val="26"/>
        </w:rPr>
        <w:t>5</w:t>
      </w:r>
      <w:r w:rsidRPr="00EB19BC">
        <w:rPr>
          <w:rFonts w:ascii="PT Astra Serif" w:hAnsi="PT Astra Serif"/>
          <w:sz w:val="26"/>
          <w:szCs w:val="26"/>
        </w:rPr>
        <w:t>.02.202</w:t>
      </w:r>
      <w:r w:rsidR="003B25E5">
        <w:rPr>
          <w:rFonts w:ascii="PT Astra Serif" w:hAnsi="PT Astra Serif"/>
          <w:sz w:val="26"/>
          <w:szCs w:val="26"/>
        </w:rPr>
        <w:t>7 по 21.02.2027)</w:t>
      </w: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>2-4 классы – 34 учебные недели</w:t>
      </w: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 xml:space="preserve">5-9 классы – 34 учебные недели </w:t>
      </w:r>
      <w:r w:rsidRPr="00EB19BC">
        <w:rPr>
          <w:rFonts w:ascii="PT Astra Serif" w:hAnsi="PT Astra Serif"/>
          <w:sz w:val="26"/>
          <w:szCs w:val="26"/>
        </w:rPr>
        <w:t>(не включая летний экзаменационный период в 9-х классах</w:t>
      </w:r>
      <w:r w:rsidR="00277D95" w:rsidRPr="00EB19BC">
        <w:rPr>
          <w:rFonts w:ascii="PT Astra Serif" w:hAnsi="PT Astra Serif"/>
          <w:sz w:val="26"/>
          <w:szCs w:val="26"/>
        </w:rPr>
        <w:t>,</w:t>
      </w:r>
      <w:r w:rsidR="00277D95" w:rsidRPr="00EB19BC">
        <w:rPr>
          <w:sz w:val="26"/>
          <w:szCs w:val="26"/>
        </w:rPr>
        <w:t xml:space="preserve"> </w:t>
      </w:r>
      <w:r w:rsidR="00277D95" w:rsidRPr="00EB19BC">
        <w:rPr>
          <w:rFonts w:ascii="PT Astra Serif" w:hAnsi="PT Astra Serif"/>
          <w:sz w:val="26"/>
          <w:szCs w:val="26"/>
        </w:rPr>
        <w:t>проведение учебных сборов</w:t>
      </w:r>
      <w:r w:rsidR="00277D95" w:rsidRPr="00EB19BC">
        <w:rPr>
          <w:sz w:val="26"/>
          <w:szCs w:val="26"/>
        </w:rPr>
        <w:t xml:space="preserve"> </w:t>
      </w:r>
      <w:r w:rsidR="00277D95" w:rsidRPr="00EB19BC">
        <w:rPr>
          <w:rFonts w:ascii="PT Astra Serif" w:hAnsi="PT Astra Serif"/>
          <w:sz w:val="26"/>
          <w:szCs w:val="26"/>
        </w:rPr>
        <w:t>в 8-х классах</w:t>
      </w:r>
      <w:r w:rsidRPr="00EB19BC">
        <w:rPr>
          <w:rFonts w:ascii="PT Astra Serif" w:hAnsi="PT Astra Serif"/>
          <w:sz w:val="26"/>
          <w:szCs w:val="26"/>
        </w:rPr>
        <w:t>)</w:t>
      </w: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r w:rsidRPr="00EB19BC">
        <w:rPr>
          <w:rFonts w:ascii="PT Astra Serif" w:hAnsi="PT Astra Serif"/>
          <w:b/>
          <w:sz w:val="26"/>
          <w:szCs w:val="26"/>
        </w:rPr>
        <w:t xml:space="preserve">10-11 классы - 34 учебные недели </w:t>
      </w:r>
      <w:r w:rsidRPr="00EB19BC">
        <w:rPr>
          <w:rFonts w:ascii="PT Astra Serif" w:hAnsi="PT Astra Serif"/>
          <w:sz w:val="26"/>
          <w:szCs w:val="26"/>
        </w:rPr>
        <w:t xml:space="preserve">(не включая летний экзаменационный период, </w:t>
      </w:r>
      <w:r w:rsidR="00277D95" w:rsidRPr="00EB19BC">
        <w:rPr>
          <w:rFonts w:ascii="PT Astra Serif" w:hAnsi="PT Astra Serif"/>
          <w:sz w:val="26"/>
          <w:szCs w:val="26"/>
        </w:rPr>
        <w:t xml:space="preserve">проведение учебных сборов </w:t>
      </w:r>
      <w:r w:rsidRPr="00EB19BC">
        <w:rPr>
          <w:rFonts w:ascii="PT Astra Serif" w:hAnsi="PT Astra Serif"/>
          <w:sz w:val="26"/>
          <w:szCs w:val="26"/>
        </w:rPr>
        <w:t>в 10-х классах).</w:t>
      </w:r>
    </w:p>
    <w:p w:rsidR="00353BC4" w:rsidRPr="00EB19BC" w:rsidRDefault="00353BC4" w:rsidP="00353BC4">
      <w:pPr>
        <w:shd w:val="clear" w:color="auto" w:fill="FFFFFF"/>
        <w:tabs>
          <w:tab w:val="left" w:pos="482"/>
        </w:tabs>
        <w:jc w:val="both"/>
        <w:rPr>
          <w:rFonts w:ascii="PT Astra Serif" w:hAnsi="PT Astra Serif"/>
          <w:b/>
          <w:sz w:val="26"/>
          <w:szCs w:val="26"/>
        </w:rPr>
      </w:pPr>
      <w:bookmarkStart w:id="0" w:name="_GoBack"/>
      <w:bookmarkEnd w:id="0"/>
    </w:p>
    <w:sectPr w:rsidR="00353BC4" w:rsidRPr="00EB19BC" w:rsidSect="007729F1">
      <w:headerReference w:type="even" r:id="rId7"/>
      <w:pgSz w:w="11906" w:h="16838"/>
      <w:pgMar w:top="1134" w:right="850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D23" w:rsidRDefault="00820D23">
      <w:r>
        <w:separator/>
      </w:r>
    </w:p>
  </w:endnote>
  <w:endnote w:type="continuationSeparator" w:id="0">
    <w:p w:rsidR="00820D23" w:rsidRDefault="00820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D23" w:rsidRDefault="00820D23">
      <w:r>
        <w:separator/>
      </w:r>
    </w:p>
  </w:footnote>
  <w:footnote w:type="continuationSeparator" w:id="0">
    <w:p w:rsidR="00820D23" w:rsidRDefault="00820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1C" w:rsidRDefault="00D25E34">
    <w:pPr>
      <w:pStyle w:val="af1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 w:rsidR="008854C6"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98641C" w:rsidRDefault="0098641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4C01"/>
    <w:multiLevelType w:val="hybridMultilevel"/>
    <w:tmpl w:val="F248366A"/>
    <w:lvl w:ilvl="0" w:tplc="DFA41E30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68889E92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C0AC2E78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FE827534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EB769A9A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73D42F2A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E5268A46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1286E3F2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5E6E0798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27C90F67"/>
    <w:multiLevelType w:val="hybridMultilevel"/>
    <w:tmpl w:val="4B80E210"/>
    <w:lvl w:ilvl="0" w:tplc="28862568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822A028A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C55E254C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4C6C2B9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1B1C495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E000F60E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0F02381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3BB4C594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7654E7AC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32ED7411"/>
    <w:multiLevelType w:val="hybridMultilevel"/>
    <w:tmpl w:val="1E54DC7A"/>
    <w:lvl w:ilvl="0" w:tplc="CD166EF6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5906C4A4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4E6855CE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24C03D7C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447E19E0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30A816CA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A8C4D172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B29486A2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56B4B5D6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3" w15:restartNumberingAfterBreak="0">
    <w:nsid w:val="38892384"/>
    <w:multiLevelType w:val="hybridMultilevel"/>
    <w:tmpl w:val="BE4E5094"/>
    <w:lvl w:ilvl="0" w:tplc="17847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CE4470"/>
    <w:multiLevelType w:val="hybridMultilevel"/>
    <w:tmpl w:val="5F4E9F8E"/>
    <w:lvl w:ilvl="0" w:tplc="B20020DE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500E7ED6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38CA17BE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161A3246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1598B75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FB90646E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57D2B030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CB52C422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C4CC673E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5" w15:restartNumberingAfterBreak="0">
    <w:nsid w:val="54835E13"/>
    <w:multiLevelType w:val="hybridMultilevel"/>
    <w:tmpl w:val="6C568C7A"/>
    <w:lvl w:ilvl="0" w:tplc="9E302CA0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446C77A8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E7AAE8E4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157220BE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7E2CE2C6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5DC2467A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3EBC38B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EEA4B58E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8CEE325E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6" w15:restartNumberingAfterBreak="0">
    <w:nsid w:val="590E3768"/>
    <w:multiLevelType w:val="hybridMultilevel"/>
    <w:tmpl w:val="BF0A5BB2"/>
    <w:lvl w:ilvl="0" w:tplc="0D802F7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F5520A14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F22E8D88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4023CBC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6A2A5E7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748C87FE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96B2B54E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E7147B56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26FAB40E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7" w15:restartNumberingAfterBreak="0">
    <w:nsid w:val="5A8B46C2"/>
    <w:multiLevelType w:val="hybridMultilevel"/>
    <w:tmpl w:val="A2E6F938"/>
    <w:lvl w:ilvl="0" w:tplc="8F764E1E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481237E8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2EDACE58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7B969E92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EE9C849A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85DE2660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8D462C40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1DC46120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9D1A7ED4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8" w15:restartNumberingAfterBreak="0">
    <w:nsid w:val="60237900"/>
    <w:multiLevelType w:val="hybridMultilevel"/>
    <w:tmpl w:val="71C0717C"/>
    <w:lvl w:ilvl="0" w:tplc="FF147066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6390FFF4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019658BC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A56820CE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EEC49CA2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94726DE2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FB7A2E46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7A301B26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E48C81AA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1202CD"/>
    <w:multiLevelType w:val="hybridMultilevel"/>
    <w:tmpl w:val="683C3266"/>
    <w:lvl w:ilvl="0" w:tplc="F9F012D8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2B2CB348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7A940864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47A86A1E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5B8EEA8A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4B763D34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6936D0C0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F4D2E5D2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3B50DE9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0" w15:restartNumberingAfterBreak="0">
    <w:nsid w:val="78052950"/>
    <w:multiLevelType w:val="hybridMultilevel"/>
    <w:tmpl w:val="52A86C88"/>
    <w:lvl w:ilvl="0" w:tplc="050ABA4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CA42E52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AD032E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77493F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22E3B4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A2DEB22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B60D2A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4A0506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7A816D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7F9131E9"/>
    <w:multiLevelType w:val="hybridMultilevel"/>
    <w:tmpl w:val="F8F2061C"/>
    <w:lvl w:ilvl="0" w:tplc="E18C7492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6AB0804C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6EDC7D62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99DCF206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64AEFF3A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0D48F3E0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6FA0BF68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AC2486A8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5220FF6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9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1C"/>
    <w:rsid w:val="00046235"/>
    <w:rsid w:val="00060E27"/>
    <w:rsid w:val="00075858"/>
    <w:rsid w:val="000772DD"/>
    <w:rsid w:val="000D2B2C"/>
    <w:rsid w:val="001166FD"/>
    <w:rsid w:val="001A472C"/>
    <w:rsid w:val="001C1BEC"/>
    <w:rsid w:val="001F6505"/>
    <w:rsid w:val="0027250F"/>
    <w:rsid w:val="00277D95"/>
    <w:rsid w:val="002F3CAC"/>
    <w:rsid w:val="00317833"/>
    <w:rsid w:val="0033223F"/>
    <w:rsid w:val="00353BC4"/>
    <w:rsid w:val="003B25E5"/>
    <w:rsid w:val="003E7BC3"/>
    <w:rsid w:val="00412381"/>
    <w:rsid w:val="00427D3B"/>
    <w:rsid w:val="00432DCB"/>
    <w:rsid w:val="00440508"/>
    <w:rsid w:val="00453885"/>
    <w:rsid w:val="0047323A"/>
    <w:rsid w:val="00481CE4"/>
    <w:rsid w:val="004944DC"/>
    <w:rsid w:val="004E5420"/>
    <w:rsid w:val="004F0959"/>
    <w:rsid w:val="005E6AA5"/>
    <w:rsid w:val="006728C6"/>
    <w:rsid w:val="006C798D"/>
    <w:rsid w:val="006E43E7"/>
    <w:rsid w:val="007058AD"/>
    <w:rsid w:val="0073498A"/>
    <w:rsid w:val="007729F1"/>
    <w:rsid w:val="00820D23"/>
    <w:rsid w:val="00836C64"/>
    <w:rsid w:val="00862005"/>
    <w:rsid w:val="008854C6"/>
    <w:rsid w:val="008D2796"/>
    <w:rsid w:val="0096722B"/>
    <w:rsid w:val="009771E7"/>
    <w:rsid w:val="0098641C"/>
    <w:rsid w:val="009E3B50"/>
    <w:rsid w:val="009E673E"/>
    <w:rsid w:val="009E6AA6"/>
    <w:rsid w:val="00A467D2"/>
    <w:rsid w:val="00A81713"/>
    <w:rsid w:val="00A82EC6"/>
    <w:rsid w:val="00AC47B4"/>
    <w:rsid w:val="00AE4C0B"/>
    <w:rsid w:val="00B0546E"/>
    <w:rsid w:val="00B222DA"/>
    <w:rsid w:val="00B46930"/>
    <w:rsid w:val="00B91955"/>
    <w:rsid w:val="00BA10AF"/>
    <w:rsid w:val="00BF2E38"/>
    <w:rsid w:val="00C54257"/>
    <w:rsid w:val="00CC0677"/>
    <w:rsid w:val="00CE3BD4"/>
    <w:rsid w:val="00D0416F"/>
    <w:rsid w:val="00D25E34"/>
    <w:rsid w:val="00D4683C"/>
    <w:rsid w:val="00D834BE"/>
    <w:rsid w:val="00D84057"/>
    <w:rsid w:val="00DE35AE"/>
    <w:rsid w:val="00E02847"/>
    <w:rsid w:val="00E5591B"/>
    <w:rsid w:val="00EA0AF2"/>
    <w:rsid w:val="00EB19BC"/>
    <w:rsid w:val="00F07047"/>
    <w:rsid w:val="00F218E4"/>
    <w:rsid w:val="00F25150"/>
    <w:rsid w:val="00F8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FC47"/>
  <w15:docId w15:val="{DE84474B-80F6-40BD-8029-0A2503AF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41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D0416F"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rsid w:val="00D041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0416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0416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D0416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D0416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0416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0416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D0416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D0416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D0416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0416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D0416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D0416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D0416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0416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0416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0416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D0416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D0416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D0416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0416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D0416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0416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sid w:val="00D0416F"/>
    <w:rPr>
      <w:sz w:val="20"/>
    </w:rPr>
  </w:style>
  <w:style w:type="paragraph" w:styleId="a3">
    <w:name w:val="endnote text"/>
    <w:basedOn w:val="a"/>
    <w:link w:val="a4"/>
    <w:uiPriority w:val="99"/>
    <w:semiHidden/>
    <w:unhideWhenUsed/>
    <w:rsid w:val="00D0416F"/>
    <w:rPr>
      <w:sz w:val="20"/>
    </w:rPr>
  </w:style>
  <w:style w:type="character" w:customStyle="1" w:styleId="a4">
    <w:name w:val="Текст концевой сноски Знак"/>
    <w:link w:val="a3"/>
    <w:uiPriority w:val="99"/>
    <w:rsid w:val="00D0416F"/>
    <w:rPr>
      <w:sz w:val="20"/>
    </w:rPr>
  </w:style>
  <w:style w:type="character" w:styleId="a5">
    <w:name w:val="endnote reference"/>
    <w:basedOn w:val="a0"/>
    <w:uiPriority w:val="99"/>
    <w:semiHidden/>
    <w:unhideWhenUsed/>
    <w:rsid w:val="00D0416F"/>
    <w:rPr>
      <w:vertAlign w:val="superscript"/>
    </w:rPr>
  </w:style>
  <w:style w:type="paragraph" w:styleId="a6">
    <w:name w:val="table of figures"/>
    <w:basedOn w:val="a"/>
    <w:next w:val="a"/>
    <w:uiPriority w:val="99"/>
    <w:unhideWhenUsed/>
    <w:rsid w:val="00D0416F"/>
  </w:style>
  <w:style w:type="character" w:customStyle="1" w:styleId="Heading1Char">
    <w:name w:val="Heading 1 Char"/>
    <w:uiPriority w:val="9"/>
    <w:rsid w:val="00D0416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D0416F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D0416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D0416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D0416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D0416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D0416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D0416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D0416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D0416F"/>
    <w:rPr>
      <w:sz w:val="48"/>
      <w:szCs w:val="48"/>
    </w:rPr>
  </w:style>
  <w:style w:type="character" w:customStyle="1" w:styleId="SubtitleChar">
    <w:name w:val="Subtitle Char"/>
    <w:uiPriority w:val="11"/>
    <w:rsid w:val="00D0416F"/>
    <w:rPr>
      <w:sz w:val="24"/>
      <w:szCs w:val="24"/>
    </w:rPr>
  </w:style>
  <w:style w:type="character" w:customStyle="1" w:styleId="QuoteChar">
    <w:name w:val="Quote Char"/>
    <w:uiPriority w:val="29"/>
    <w:rsid w:val="00D0416F"/>
    <w:rPr>
      <w:i/>
    </w:rPr>
  </w:style>
  <w:style w:type="character" w:customStyle="1" w:styleId="IntenseQuoteChar">
    <w:name w:val="Intense Quote Char"/>
    <w:uiPriority w:val="30"/>
    <w:rsid w:val="00D0416F"/>
    <w:rPr>
      <w:i/>
    </w:rPr>
  </w:style>
  <w:style w:type="character" w:customStyle="1" w:styleId="HeaderChar">
    <w:name w:val="Header Char"/>
    <w:basedOn w:val="a0"/>
    <w:uiPriority w:val="99"/>
    <w:rsid w:val="00D0416F"/>
  </w:style>
  <w:style w:type="character" w:customStyle="1" w:styleId="FooterChar">
    <w:name w:val="Footer Char"/>
    <w:basedOn w:val="a0"/>
    <w:uiPriority w:val="99"/>
    <w:rsid w:val="00D0416F"/>
  </w:style>
  <w:style w:type="paragraph" w:styleId="a7">
    <w:name w:val="caption"/>
    <w:basedOn w:val="a"/>
    <w:next w:val="a"/>
    <w:uiPriority w:val="35"/>
    <w:semiHidden/>
    <w:unhideWhenUsed/>
    <w:qFormat/>
    <w:rsid w:val="00D0416F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  <w:rsid w:val="00D0416F"/>
  </w:style>
  <w:style w:type="character" w:customStyle="1" w:styleId="FootnoteTextChar">
    <w:name w:val="Footnote Text Char"/>
    <w:uiPriority w:val="99"/>
    <w:rsid w:val="00D0416F"/>
    <w:rPr>
      <w:sz w:val="18"/>
    </w:rPr>
  </w:style>
  <w:style w:type="character" w:customStyle="1" w:styleId="10">
    <w:name w:val="Заголовок 1 Знак"/>
    <w:link w:val="1"/>
    <w:uiPriority w:val="9"/>
    <w:rsid w:val="00D0416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0416F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0416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0416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0416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0416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0416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0416F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0416F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D0416F"/>
    <w:pPr>
      <w:ind w:left="720"/>
      <w:contextualSpacing/>
    </w:pPr>
  </w:style>
  <w:style w:type="paragraph" w:styleId="a9">
    <w:name w:val="No Spacing"/>
    <w:uiPriority w:val="1"/>
    <w:qFormat/>
    <w:rsid w:val="00D041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D0416F"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sid w:val="00D0416F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rsid w:val="00D0416F"/>
    <w:pPr>
      <w:spacing w:before="200" w:after="200"/>
    </w:pPr>
  </w:style>
  <w:style w:type="character" w:customStyle="1" w:styleId="ad">
    <w:name w:val="Подзаголовок Знак"/>
    <w:link w:val="ac"/>
    <w:uiPriority w:val="11"/>
    <w:rsid w:val="00D0416F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D0416F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D0416F"/>
    <w:rPr>
      <w:i/>
    </w:rPr>
  </w:style>
  <w:style w:type="paragraph" w:styleId="ae">
    <w:name w:val="Intense Quote"/>
    <w:basedOn w:val="a"/>
    <w:next w:val="a"/>
    <w:link w:val="af"/>
    <w:uiPriority w:val="30"/>
    <w:qFormat/>
    <w:rsid w:val="00D0416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sid w:val="00D0416F"/>
    <w:rPr>
      <w:i/>
    </w:rPr>
  </w:style>
  <w:style w:type="character" w:customStyle="1" w:styleId="af0">
    <w:name w:val="Верхний колонтитул Знак"/>
    <w:basedOn w:val="a0"/>
    <w:link w:val="af1"/>
    <w:uiPriority w:val="99"/>
    <w:rsid w:val="00D0416F"/>
  </w:style>
  <w:style w:type="character" w:customStyle="1" w:styleId="af2">
    <w:name w:val="Нижний колонтитул Знак"/>
    <w:basedOn w:val="a0"/>
    <w:link w:val="af3"/>
    <w:uiPriority w:val="99"/>
    <w:rsid w:val="00D0416F"/>
  </w:style>
  <w:style w:type="table" w:customStyle="1" w:styleId="TableGridLight">
    <w:name w:val="Table Grid Light"/>
    <w:basedOn w:val="a1"/>
    <w:uiPriority w:val="59"/>
    <w:rsid w:val="00D0416F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rsid w:val="00D0416F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rsid w:val="00D0416F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rsid w:val="00D0416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1">
    <w:name w:val="Таблица-сетка 1 светлая1"/>
    <w:basedOn w:val="a1"/>
    <w:uiPriority w:val="99"/>
    <w:rsid w:val="00D0416F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"/>
    <w:basedOn w:val="a1"/>
    <w:uiPriority w:val="99"/>
    <w:rsid w:val="00D0416F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rsid w:val="00D0416F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D0416F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D0416F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D0416F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D0416F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D0416F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1">
    <w:name w:val="Таблица-сетка 31"/>
    <w:basedOn w:val="a1"/>
    <w:uiPriority w:val="99"/>
    <w:rsid w:val="00D0416F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rsid w:val="00D0416F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D0416F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D0416F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D0416F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D0416F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D0416F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1">
    <w:name w:val="Таблица-сетка 41"/>
    <w:basedOn w:val="a1"/>
    <w:uiPriority w:val="59"/>
    <w:rsid w:val="00D0416F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rsid w:val="00D0416F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D0416F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D0416F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D0416F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D0416F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D0416F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1">
    <w:name w:val="Таблица-сетка 5 темная1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1">
    <w:name w:val="Таблица-сетка 6 цветная1"/>
    <w:basedOn w:val="a1"/>
    <w:uiPriority w:val="99"/>
    <w:rsid w:val="00D0416F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D0416F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0416F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0416F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0416F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0416F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0416F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0416F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D0416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2">
    <w:name w:val="Список-таблица 21"/>
    <w:basedOn w:val="a1"/>
    <w:uiPriority w:val="99"/>
    <w:rsid w:val="00D0416F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2">
    <w:name w:val="Список-таблица 31"/>
    <w:basedOn w:val="a1"/>
    <w:uiPriority w:val="99"/>
    <w:rsid w:val="00D041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">
    <w:name w:val="Список-таблица 41"/>
    <w:basedOn w:val="a1"/>
    <w:uiPriority w:val="99"/>
    <w:rsid w:val="00D0416F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2">
    <w:name w:val="Список-таблица 5 темная1"/>
    <w:basedOn w:val="a1"/>
    <w:uiPriority w:val="99"/>
    <w:rsid w:val="00D0416F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D0416F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D0416F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D0416F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D0416F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D0416F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D0416F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2">
    <w:name w:val="Список-таблица 6 цветная1"/>
    <w:basedOn w:val="a1"/>
    <w:uiPriority w:val="99"/>
    <w:rsid w:val="00D0416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D0416F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0416F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0416F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0416F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0416F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0416F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0416F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D0416F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D0416F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D0416F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D0416F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D0416F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D0416F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D0416F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D0416F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D0416F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4">
    <w:name w:val="footnote text"/>
    <w:basedOn w:val="a"/>
    <w:link w:val="af5"/>
    <w:uiPriority w:val="99"/>
    <w:semiHidden/>
    <w:unhideWhenUsed/>
    <w:rsid w:val="00D0416F"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sid w:val="00D0416F"/>
    <w:rPr>
      <w:sz w:val="18"/>
    </w:rPr>
  </w:style>
  <w:style w:type="character" w:styleId="af6">
    <w:name w:val="footnote reference"/>
    <w:uiPriority w:val="99"/>
    <w:unhideWhenUsed/>
    <w:rsid w:val="00D0416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0416F"/>
    <w:pPr>
      <w:spacing w:after="57"/>
    </w:pPr>
  </w:style>
  <w:style w:type="paragraph" w:styleId="24">
    <w:name w:val="toc 2"/>
    <w:basedOn w:val="a"/>
    <w:next w:val="a"/>
    <w:uiPriority w:val="39"/>
    <w:unhideWhenUsed/>
    <w:rsid w:val="00D0416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0416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0416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0416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0416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0416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0416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0416F"/>
    <w:pPr>
      <w:spacing w:after="57"/>
      <w:ind w:left="2268"/>
    </w:pPr>
  </w:style>
  <w:style w:type="paragraph" w:styleId="af7">
    <w:name w:val="TOC Heading"/>
    <w:uiPriority w:val="39"/>
    <w:unhideWhenUsed/>
    <w:rsid w:val="00D041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f1">
    <w:name w:val="header"/>
    <w:basedOn w:val="a"/>
    <w:link w:val="af0"/>
    <w:rsid w:val="00D0416F"/>
    <w:pPr>
      <w:tabs>
        <w:tab w:val="center" w:pos="4153"/>
        <w:tab w:val="right" w:pos="8306"/>
      </w:tabs>
    </w:pPr>
  </w:style>
  <w:style w:type="paragraph" w:styleId="af3">
    <w:name w:val="footer"/>
    <w:basedOn w:val="a"/>
    <w:link w:val="af2"/>
    <w:rsid w:val="00D0416F"/>
    <w:pPr>
      <w:tabs>
        <w:tab w:val="center" w:pos="4153"/>
        <w:tab w:val="right" w:pos="8306"/>
      </w:tabs>
    </w:pPr>
  </w:style>
  <w:style w:type="paragraph" w:customStyle="1" w:styleId="af8">
    <w:name w:val="Кабинет"/>
    <w:basedOn w:val="a"/>
    <w:rsid w:val="00D0416F"/>
    <w:pPr>
      <w:jc w:val="center"/>
    </w:pPr>
  </w:style>
  <w:style w:type="paragraph" w:customStyle="1" w:styleId="af9">
    <w:name w:val="Должность"/>
    <w:basedOn w:val="a"/>
    <w:next w:val="afa"/>
    <w:rsid w:val="00D0416F"/>
    <w:rPr>
      <w:i/>
      <w:color w:val="000000"/>
    </w:rPr>
  </w:style>
  <w:style w:type="paragraph" w:customStyle="1" w:styleId="afa">
    <w:name w:val="ФИО"/>
    <w:basedOn w:val="a"/>
    <w:link w:val="afb"/>
    <w:rsid w:val="00D0416F"/>
    <w:rPr>
      <w:b/>
    </w:rPr>
  </w:style>
  <w:style w:type="paragraph" w:customStyle="1" w:styleId="afc">
    <w:name w:val="Телефон"/>
    <w:basedOn w:val="a"/>
    <w:rsid w:val="00D0416F"/>
    <w:pPr>
      <w:jc w:val="center"/>
    </w:pPr>
    <w:rPr>
      <w:b/>
    </w:rPr>
  </w:style>
  <w:style w:type="character" w:styleId="afd">
    <w:name w:val="Hyperlink"/>
    <w:rsid w:val="00D0416F"/>
    <w:rPr>
      <w:color w:val="0000FF"/>
      <w:u w:val="single"/>
    </w:rPr>
  </w:style>
  <w:style w:type="paragraph" w:styleId="afe">
    <w:name w:val="Body Text"/>
    <w:basedOn w:val="a"/>
    <w:next w:val="a"/>
    <w:rsid w:val="00D0416F"/>
    <w:pPr>
      <w:jc w:val="both"/>
    </w:pPr>
    <w:rPr>
      <w:sz w:val="22"/>
    </w:rPr>
  </w:style>
  <w:style w:type="paragraph" w:customStyle="1" w:styleId="aff">
    <w:name w:val="Адресные реквизиты"/>
    <w:basedOn w:val="afe"/>
    <w:next w:val="afe"/>
    <w:rsid w:val="00D0416F"/>
    <w:pPr>
      <w:jc w:val="left"/>
    </w:pPr>
    <w:rPr>
      <w:sz w:val="16"/>
    </w:rPr>
  </w:style>
  <w:style w:type="paragraph" w:customStyle="1" w:styleId="aff0">
    <w:name w:val="Обращение"/>
    <w:basedOn w:val="a"/>
    <w:next w:val="a"/>
    <w:rsid w:val="00D0416F"/>
    <w:pPr>
      <w:spacing w:before="240" w:after="120"/>
      <w:jc w:val="center"/>
    </w:pPr>
    <w:rPr>
      <w:sz w:val="26"/>
    </w:rPr>
  </w:style>
  <w:style w:type="paragraph" w:styleId="aff1">
    <w:name w:val="Body Text Indent"/>
    <w:basedOn w:val="a"/>
    <w:rsid w:val="00D0416F"/>
    <w:pPr>
      <w:ind w:firstLine="709"/>
      <w:jc w:val="both"/>
    </w:pPr>
    <w:rPr>
      <w:sz w:val="28"/>
    </w:rPr>
  </w:style>
  <w:style w:type="paragraph" w:styleId="25">
    <w:name w:val="Body Text Indent 2"/>
    <w:basedOn w:val="a"/>
    <w:rsid w:val="00D0416F"/>
    <w:pPr>
      <w:ind w:left="-107"/>
    </w:pPr>
    <w:rPr>
      <w:sz w:val="20"/>
    </w:rPr>
  </w:style>
  <w:style w:type="paragraph" w:customStyle="1" w:styleId="aff2">
    <w:name w:val="Текст док"/>
    <w:basedOn w:val="a"/>
    <w:rsid w:val="00D0416F"/>
    <w:pPr>
      <w:ind w:firstLine="601"/>
    </w:pPr>
    <w:rPr>
      <w:sz w:val="28"/>
    </w:rPr>
  </w:style>
  <w:style w:type="paragraph" w:customStyle="1" w:styleId="aff3">
    <w:name w:val="Исполнитель"/>
    <w:basedOn w:val="a"/>
    <w:rsid w:val="00D0416F"/>
    <w:pPr>
      <w:ind w:left="-108"/>
    </w:pPr>
    <w:rPr>
      <w:sz w:val="20"/>
    </w:rPr>
  </w:style>
  <w:style w:type="character" w:styleId="aff4">
    <w:name w:val="page number"/>
    <w:basedOn w:val="a0"/>
    <w:rsid w:val="00D0416F"/>
  </w:style>
  <w:style w:type="table" w:styleId="aff5">
    <w:name w:val="Table Grid"/>
    <w:basedOn w:val="a1"/>
    <w:uiPriority w:val="59"/>
    <w:rsid w:val="00D041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ФИО Знак"/>
    <w:link w:val="afa"/>
    <w:rsid w:val="00D0416F"/>
    <w:rPr>
      <w:b/>
      <w:sz w:val="24"/>
      <w:szCs w:val="24"/>
      <w:lang w:val="ru-RU" w:eastAsia="ru-RU" w:bidi="ar-SA"/>
    </w:rPr>
  </w:style>
  <w:style w:type="paragraph" w:styleId="aff6">
    <w:name w:val="Balloon Text"/>
    <w:basedOn w:val="a"/>
    <w:semiHidden/>
    <w:rsid w:val="00D0416F"/>
    <w:rPr>
      <w:rFonts w:ascii="Tahoma" w:hAnsi="Tahoma" w:cs="Tahoma"/>
      <w:sz w:val="16"/>
      <w:szCs w:val="16"/>
    </w:rPr>
  </w:style>
  <w:style w:type="character" w:styleId="aff7">
    <w:name w:val="Strong"/>
    <w:qFormat/>
    <w:rsid w:val="00D0416F"/>
    <w:rPr>
      <w:b/>
      <w:bCs/>
    </w:rPr>
  </w:style>
  <w:style w:type="paragraph" w:styleId="aff8">
    <w:name w:val="Normal (Web)"/>
    <w:basedOn w:val="a"/>
    <w:rsid w:val="00D0416F"/>
    <w:pPr>
      <w:spacing w:before="150" w:after="150" w:line="384" w:lineRule="auto"/>
    </w:pPr>
  </w:style>
  <w:style w:type="paragraph" w:styleId="HTML">
    <w:name w:val="HTML Preformatted"/>
    <w:basedOn w:val="a"/>
    <w:rsid w:val="00D041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D0416F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aff9">
    <w:name w:val="Знак"/>
    <w:basedOn w:val="a"/>
    <w:rsid w:val="00D041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rsid w:val="00D0416F"/>
    <w:pPr>
      <w:keepNext/>
      <w:spacing w:before="100" w:after="100"/>
      <w:outlineLvl w:val="4"/>
    </w:pPr>
    <w:rPr>
      <w:b/>
      <w:sz w:val="20"/>
      <w:szCs w:val="20"/>
    </w:rPr>
  </w:style>
  <w:style w:type="paragraph" w:customStyle="1" w:styleId="13">
    <w:name w:val="Знак1 Знак Знак Знак"/>
    <w:basedOn w:val="a"/>
    <w:rsid w:val="00D0416F"/>
    <w:rPr>
      <w:rFonts w:ascii="Verdana" w:hAnsi="Verdana" w:cs="Verdana"/>
      <w:sz w:val="20"/>
      <w:szCs w:val="20"/>
      <w:lang w:val="en-US" w:eastAsia="en-US"/>
    </w:rPr>
  </w:style>
  <w:style w:type="paragraph" w:customStyle="1" w:styleId="affa">
    <w:name w:val="Знак"/>
    <w:basedOn w:val="a"/>
    <w:rsid w:val="00D041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b">
    <w:name w:val="annotation reference"/>
    <w:rsid w:val="00D0416F"/>
    <w:rPr>
      <w:sz w:val="16"/>
      <w:szCs w:val="16"/>
    </w:rPr>
  </w:style>
  <w:style w:type="paragraph" w:styleId="affc">
    <w:name w:val="annotation text"/>
    <w:basedOn w:val="a"/>
    <w:link w:val="affd"/>
    <w:rsid w:val="00D0416F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  <w:rsid w:val="00D0416F"/>
  </w:style>
  <w:style w:type="paragraph" w:styleId="affe">
    <w:name w:val="annotation subject"/>
    <w:basedOn w:val="affc"/>
    <w:next w:val="affc"/>
    <w:link w:val="afff"/>
    <w:rsid w:val="00D0416F"/>
    <w:rPr>
      <w:b/>
      <w:bCs/>
    </w:rPr>
  </w:style>
  <w:style w:type="character" w:customStyle="1" w:styleId="afff">
    <w:name w:val="Тема примечания Знак"/>
    <w:link w:val="affe"/>
    <w:rsid w:val="00D0416F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DE35AE"/>
    <w:rPr>
      <w:color w:val="605E5C"/>
      <w:shd w:val="clear" w:color="auto" w:fill="E1DFDD"/>
    </w:rPr>
  </w:style>
  <w:style w:type="paragraph" w:styleId="26">
    <w:name w:val="Body Text 2"/>
    <w:basedOn w:val="a"/>
    <w:link w:val="27"/>
    <w:rsid w:val="00C542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C54257"/>
    <w:rPr>
      <w:sz w:val="24"/>
      <w:szCs w:val="24"/>
    </w:rPr>
  </w:style>
  <w:style w:type="paragraph" w:customStyle="1" w:styleId="afff0">
    <w:name w:val="Дата документа"/>
    <w:basedOn w:val="a"/>
    <w:autoRedefine/>
    <w:rsid w:val="00BA10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360" w:lineRule="auto"/>
      <w:ind w:left="-107"/>
    </w:pPr>
    <w:rPr>
      <w:sz w:val="20"/>
      <w:szCs w:val="20"/>
    </w:rPr>
  </w:style>
  <w:style w:type="paragraph" w:customStyle="1" w:styleId="14">
    <w:name w:val="Абзац списка1"/>
    <w:basedOn w:val="a"/>
    <w:rsid w:val="00353B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Софья Олеговна</dc:creator>
  <cp:lastModifiedBy>User</cp:lastModifiedBy>
  <cp:revision>2</cp:revision>
  <cp:lastPrinted>2025-07-04T06:21:00Z</cp:lastPrinted>
  <dcterms:created xsi:type="dcterms:W3CDTF">2026-07-29T07:01:00Z</dcterms:created>
  <dcterms:modified xsi:type="dcterms:W3CDTF">2026-07-29T07:01:00Z</dcterms:modified>
</cp:coreProperties>
</file>